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6FE4" w14:textId="77777777" w:rsidR="00DA6E86" w:rsidRDefault="00DA6E86">
      <w:pPr>
        <w:pStyle w:val="BodyText"/>
        <w:rPr>
          <w:sz w:val="20"/>
        </w:rPr>
      </w:pPr>
    </w:p>
    <w:p w14:paraId="2F4C259E" w14:textId="77777777" w:rsidR="00DA6E86" w:rsidRDefault="000279EE">
      <w:pPr>
        <w:pStyle w:val="Heading1"/>
        <w:spacing w:before="260"/>
      </w:pPr>
      <w:r>
        <w:t>Purpose:</w:t>
      </w:r>
    </w:p>
    <w:p w14:paraId="174BE32F" w14:textId="77777777" w:rsidR="00DA6E86" w:rsidRDefault="000279EE">
      <w:pPr>
        <w:spacing w:before="2"/>
        <w:ind w:left="120" w:right="533"/>
        <w:rPr>
          <w:b/>
          <w:i/>
          <w:sz w:val="28"/>
        </w:rPr>
      </w:pPr>
      <w:r>
        <w:rPr>
          <w:b/>
          <w:i/>
          <w:sz w:val="28"/>
        </w:rPr>
        <w:t>To focus attention on the exemplary, and in doing so, elevate the educational office profession overall and establish a high standard of excellence.</w:t>
      </w:r>
    </w:p>
    <w:p w14:paraId="5557522C" w14:textId="77777777" w:rsidR="00DA6E86" w:rsidRDefault="00DA6E86">
      <w:pPr>
        <w:pStyle w:val="BodyText"/>
        <w:spacing w:before="11"/>
        <w:rPr>
          <w:b/>
          <w:i/>
          <w:sz w:val="27"/>
        </w:rPr>
      </w:pPr>
    </w:p>
    <w:p w14:paraId="11F8427F" w14:textId="77777777" w:rsidR="00DA6E86" w:rsidRDefault="000279EE">
      <w:pPr>
        <w:pStyle w:val="Heading1"/>
        <w:spacing w:line="319" w:lineRule="exact"/>
        <w:ind w:left="119"/>
      </w:pPr>
      <w:r>
        <w:t>Eligibility:</w:t>
      </w:r>
    </w:p>
    <w:p w14:paraId="7C1BB3D0" w14:textId="77777777" w:rsidR="00DA6E86" w:rsidRDefault="000279EE">
      <w:pPr>
        <w:pStyle w:val="BodyText"/>
        <w:ind w:left="119" w:right="934"/>
      </w:pPr>
      <w:r>
        <w:t>The candidate must have been employed at KSDE as an Educational Office Professional for a minimum of 3 years.</w:t>
      </w:r>
    </w:p>
    <w:p w14:paraId="4DCE1CCF" w14:textId="77777777" w:rsidR="00DA6E86" w:rsidRDefault="000279EE">
      <w:pPr>
        <w:pStyle w:val="BodyText"/>
        <w:spacing w:line="321" w:lineRule="exact"/>
        <w:ind w:left="120"/>
      </w:pPr>
      <w:r>
        <w:t xml:space="preserve">Nominations may be submitted by </w:t>
      </w:r>
      <w:r>
        <w:rPr>
          <w:b/>
          <w:u w:val="thick"/>
        </w:rPr>
        <w:t>any</w:t>
      </w:r>
      <w:r>
        <w:rPr>
          <w:b/>
        </w:rPr>
        <w:t xml:space="preserve"> </w:t>
      </w:r>
      <w:r>
        <w:t>KSDE employee.</w:t>
      </w:r>
    </w:p>
    <w:p w14:paraId="773420EA" w14:textId="77777777" w:rsidR="00DA6E86" w:rsidRDefault="00DA6E86">
      <w:pPr>
        <w:pStyle w:val="BodyText"/>
        <w:spacing w:before="2"/>
        <w:rPr>
          <w:sz w:val="24"/>
        </w:rPr>
      </w:pPr>
    </w:p>
    <w:p w14:paraId="25DFAA8B" w14:textId="77777777" w:rsidR="00DA6E86" w:rsidRDefault="000279EE">
      <w:pPr>
        <w:pStyle w:val="Heading1"/>
        <w:spacing w:line="242" w:lineRule="auto"/>
        <w:ind w:right="547"/>
      </w:pPr>
      <w:r>
        <w:t>Guidelines – Nomination paragraph should include the following points, if applicable:</w:t>
      </w:r>
    </w:p>
    <w:p w14:paraId="109E61F4" w14:textId="77777777" w:rsidR="00DA6E86" w:rsidRDefault="000279EE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1750" w:hanging="361"/>
        <w:rPr>
          <w:sz w:val="28"/>
        </w:rPr>
      </w:pP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recognize</w:t>
      </w:r>
      <w:r>
        <w:rPr>
          <w:spacing w:val="-9"/>
          <w:sz w:val="28"/>
        </w:rPr>
        <w:t xml:space="preserve"> </w:t>
      </w:r>
      <w:r>
        <w:rPr>
          <w:sz w:val="28"/>
        </w:rPr>
        <w:t>individuals</w:t>
      </w:r>
      <w:r>
        <w:rPr>
          <w:spacing w:val="-8"/>
          <w:sz w:val="28"/>
        </w:rPr>
        <w:t xml:space="preserve"> </w:t>
      </w:r>
      <w:r>
        <w:rPr>
          <w:sz w:val="28"/>
        </w:rPr>
        <w:t>who</w:t>
      </w:r>
      <w:r>
        <w:rPr>
          <w:spacing w:val="-8"/>
          <w:sz w:val="28"/>
        </w:rPr>
        <w:t xml:space="preserve"> </w:t>
      </w:r>
      <w:r>
        <w:rPr>
          <w:sz w:val="28"/>
        </w:rPr>
        <w:t>demonstrate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highest</w:t>
      </w:r>
      <w:r>
        <w:rPr>
          <w:spacing w:val="-8"/>
          <w:sz w:val="28"/>
        </w:rPr>
        <w:t xml:space="preserve"> </w:t>
      </w:r>
      <w:r>
        <w:rPr>
          <w:sz w:val="28"/>
        </w:rPr>
        <w:t>level</w:t>
      </w:r>
      <w:r>
        <w:rPr>
          <w:spacing w:val="-10"/>
          <w:sz w:val="28"/>
        </w:rPr>
        <w:t xml:space="preserve"> </w:t>
      </w:r>
      <w:r>
        <w:rPr>
          <w:sz w:val="28"/>
        </w:rPr>
        <w:t>of professionalism and</w:t>
      </w:r>
      <w:r>
        <w:rPr>
          <w:spacing w:val="-5"/>
          <w:sz w:val="28"/>
        </w:rPr>
        <w:t xml:space="preserve"> </w:t>
      </w:r>
      <w:r>
        <w:rPr>
          <w:sz w:val="28"/>
        </w:rPr>
        <w:t>commitment.</w:t>
      </w:r>
    </w:p>
    <w:p w14:paraId="27207DBF" w14:textId="3FF1B531" w:rsidR="00DA6E86" w:rsidRDefault="000279EE">
      <w:pPr>
        <w:pStyle w:val="ListParagraph"/>
        <w:numPr>
          <w:ilvl w:val="0"/>
          <w:numId w:val="1"/>
        </w:numPr>
        <w:tabs>
          <w:tab w:val="left" w:pos="840"/>
        </w:tabs>
        <w:spacing w:before="265" w:line="240" w:lineRule="auto"/>
        <w:ind w:right="1424" w:hanging="361"/>
        <w:rPr>
          <w:sz w:val="28"/>
        </w:rPr>
      </w:pPr>
      <w:r>
        <w:rPr>
          <w:sz w:val="28"/>
        </w:rPr>
        <w:t>To celebrate individuals who exemplif</w:t>
      </w:r>
      <w:r w:rsidR="00E15CE7">
        <w:rPr>
          <w:sz w:val="28"/>
        </w:rPr>
        <w:t>y</w:t>
      </w:r>
      <w:r>
        <w:rPr>
          <w:sz w:val="28"/>
        </w:rPr>
        <w:t xml:space="preserve"> the Educational </w:t>
      </w:r>
      <w:r>
        <w:rPr>
          <w:spacing w:val="-2"/>
          <w:sz w:val="28"/>
        </w:rPr>
        <w:t xml:space="preserve">Office </w:t>
      </w:r>
      <w:r>
        <w:rPr>
          <w:sz w:val="28"/>
        </w:rPr>
        <w:t>Profession’s highest</w:t>
      </w:r>
      <w:r>
        <w:rPr>
          <w:spacing w:val="-1"/>
          <w:sz w:val="28"/>
        </w:rPr>
        <w:t xml:space="preserve"> </w:t>
      </w:r>
      <w:r>
        <w:rPr>
          <w:sz w:val="28"/>
        </w:rPr>
        <w:t>standards.</w:t>
      </w:r>
    </w:p>
    <w:p w14:paraId="2484D364" w14:textId="57949C67" w:rsidR="00DA6E86" w:rsidRDefault="000279EE">
      <w:pPr>
        <w:pStyle w:val="ListParagraph"/>
        <w:numPr>
          <w:ilvl w:val="1"/>
          <w:numId w:val="1"/>
        </w:numPr>
        <w:tabs>
          <w:tab w:val="left" w:pos="1561"/>
        </w:tabs>
        <w:spacing w:line="321" w:lineRule="exact"/>
        <w:ind w:hanging="361"/>
        <w:rPr>
          <w:sz w:val="28"/>
        </w:rPr>
      </w:pPr>
      <w:r>
        <w:rPr>
          <w:sz w:val="28"/>
        </w:rPr>
        <w:t>Participate in ongoing professional</w:t>
      </w:r>
      <w:r>
        <w:rPr>
          <w:spacing w:val="-3"/>
          <w:sz w:val="28"/>
        </w:rPr>
        <w:t xml:space="preserve"> </w:t>
      </w:r>
      <w:r>
        <w:rPr>
          <w:sz w:val="28"/>
        </w:rPr>
        <w:t>learning</w:t>
      </w:r>
    </w:p>
    <w:p w14:paraId="16AE765A" w14:textId="7B410A29" w:rsidR="00DA6E86" w:rsidRDefault="000279EE">
      <w:pPr>
        <w:pStyle w:val="ListParagraph"/>
        <w:numPr>
          <w:ilvl w:val="1"/>
          <w:numId w:val="1"/>
        </w:numPr>
        <w:tabs>
          <w:tab w:val="left" w:pos="1561"/>
        </w:tabs>
        <w:ind w:hanging="361"/>
        <w:rPr>
          <w:sz w:val="28"/>
        </w:rPr>
      </w:pPr>
      <w:r>
        <w:rPr>
          <w:sz w:val="28"/>
        </w:rPr>
        <w:t>Accept</w:t>
      </w:r>
      <w:r>
        <w:rPr>
          <w:spacing w:val="-1"/>
          <w:sz w:val="28"/>
        </w:rPr>
        <w:t xml:space="preserve"> </w:t>
      </w:r>
      <w:r>
        <w:rPr>
          <w:sz w:val="28"/>
        </w:rPr>
        <w:t>responsibility</w:t>
      </w:r>
    </w:p>
    <w:p w14:paraId="3DFF1810" w14:textId="03DB396D" w:rsidR="00DA6E86" w:rsidRDefault="000279EE">
      <w:pPr>
        <w:pStyle w:val="ListParagraph"/>
        <w:numPr>
          <w:ilvl w:val="1"/>
          <w:numId w:val="1"/>
        </w:numPr>
        <w:tabs>
          <w:tab w:val="left" w:pos="1561"/>
        </w:tabs>
        <w:spacing w:before="2"/>
        <w:ind w:hanging="361"/>
        <w:rPr>
          <w:sz w:val="28"/>
        </w:rPr>
      </w:pPr>
      <w:r>
        <w:rPr>
          <w:sz w:val="28"/>
        </w:rPr>
        <w:t>Ha</w:t>
      </w:r>
      <w:r w:rsidR="00E15CE7">
        <w:rPr>
          <w:sz w:val="28"/>
        </w:rPr>
        <w:t xml:space="preserve">ve </w:t>
      </w:r>
      <w:r>
        <w:rPr>
          <w:sz w:val="28"/>
        </w:rPr>
        <w:t>a sense of ownership of their</w:t>
      </w:r>
      <w:r>
        <w:rPr>
          <w:spacing w:val="25"/>
          <w:sz w:val="28"/>
        </w:rPr>
        <w:t xml:space="preserve"> </w:t>
      </w:r>
      <w:r>
        <w:rPr>
          <w:sz w:val="28"/>
        </w:rPr>
        <w:t>work</w:t>
      </w:r>
    </w:p>
    <w:p w14:paraId="7E4AEE95" w14:textId="0C36B636" w:rsidR="00DA6E86" w:rsidRDefault="000279EE">
      <w:pPr>
        <w:pStyle w:val="ListParagraph"/>
        <w:numPr>
          <w:ilvl w:val="1"/>
          <w:numId w:val="1"/>
        </w:numPr>
        <w:tabs>
          <w:tab w:val="left" w:pos="1561"/>
        </w:tabs>
        <w:ind w:hanging="361"/>
        <w:rPr>
          <w:sz w:val="28"/>
        </w:rPr>
      </w:pPr>
      <w:r>
        <w:rPr>
          <w:sz w:val="28"/>
        </w:rPr>
        <w:t>Maintain a collective networking</w:t>
      </w:r>
      <w:r>
        <w:rPr>
          <w:spacing w:val="38"/>
          <w:sz w:val="28"/>
        </w:rPr>
        <w:t xml:space="preserve"> </w:t>
      </w:r>
      <w:r>
        <w:rPr>
          <w:sz w:val="28"/>
        </w:rPr>
        <w:t>spirit</w:t>
      </w:r>
    </w:p>
    <w:p w14:paraId="1BAFC2FE" w14:textId="29F8DE28" w:rsidR="00DA6E86" w:rsidRDefault="000279EE">
      <w:pPr>
        <w:pStyle w:val="ListParagraph"/>
        <w:numPr>
          <w:ilvl w:val="1"/>
          <w:numId w:val="1"/>
        </w:numPr>
        <w:tabs>
          <w:tab w:val="left" w:pos="1561"/>
        </w:tabs>
        <w:ind w:hanging="361"/>
        <w:rPr>
          <w:sz w:val="28"/>
        </w:rPr>
      </w:pPr>
      <w:r>
        <w:rPr>
          <w:sz w:val="28"/>
        </w:rPr>
        <w:t>Maintain high standards of ethics and</w:t>
      </w:r>
      <w:r>
        <w:rPr>
          <w:spacing w:val="-1"/>
          <w:sz w:val="28"/>
        </w:rPr>
        <w:t xml:space="preserve"> </w:t>
      </w:r>
      <w:r>
        <w:rPr>
          <w:sz w:val="28"/>
        </w:rPr>
        <w:t>integrity</w:t>
      </w:r>
    </w:p>
    <w:p w14:paraId="40D83D4D" w14:textId="77777777" w:rsidR="00DA6E86" w:rsidRDefault="000279EE">
      <w:pPr>
        <w:pStyle w:val="ListParagraph"/>
        <w:numPr>
          <w:ilvl w:val="1"/>
          <w:numId w:val="1"/>
        </w:numPr>
        <w:tabs>
          <w:tab w:val="left" w:pos="1561"/>
        </w:tabs>
        <w:ind w:hanging="361"/>
        <w:rPr>
          <w:sz w:val="28"/>
        </w:rPr>
      </w:pPr>
      <w:r>
        <w:rPr>
          <w:sz w:val="28"/>
        </w:rPr>
        <w:t>Maintain high standards of</w:t>
      </w:r>
      <w:r>
        <w:rPr>
          <w:spacing w:val="-4"/>
          <w:sz w:val="28"/>
        </w:rPr>
        <w:t xml:space="preserve"> </w:t>
      </w:r>
      <w:r>
        <w:rPr>
          <w:sz w:val="28"/>
        </w:rPr>
        <w:t>performance</w:t>
      </w:r>
    </w:p>
    <w:p w14:paraId="42B48133" w14:textId="67EADE3C" w:rsidR="00DA6E86" w:rsidRDefault="00E15CE7">
      <w:pPr>
        <w:pStyle w:val="ListParagraph"/>
        <w:numPr>
          <w:ilvl w:val="1"/>
          <w:numId w:val="1"/>
        </w:numPr>
        <w:tabs>
          <w:tab w:val="left" w:pos="1561"/>
        </w:tabs>
        <w:ind w:hanging="361"/>
        <w:rPr>
          <w:sz w:val="28"/>
        </w:rPr>
      </w:pPr>
      <w:r>
        <w:rPr>
          <w:sz w:val="28"/>
        </w:rPr>
        <w:t>Demonstrate r</w:t>
      </w:r>
      <w:r w:rsidR="000279EE">
        <w:rPr>
          <w:sz w:val="28"/>
        </w:rPr>
        <w:t>esponsive</w:t>
      </w:r>
      <w:r>
        <w:rPr>
          <w:sz w:val="28"/>
        </w:rPr>
        <w:t xml:space="preserve">ness </w:t>
      </w:r>
      <w:r w:rsidR="000279EE">
        <w:rPr>
          <w:sz w:val="28"/>
        </w:rPr>
        <w:t>to the needs of</w:t>
      </w:r>
      <w:r w:rsidR="000279EE">
        <w:rPr>
          <w:spacing w:val="-7"/>
          <w:sz w:val="28"/>
        </w:rPr>
        <w:t xml:space="preserve"> </w:t>
      </w:r>
      <w:r w:rsidR="000279EE">
        <w:rPr>
          <w:sz w:val="28"/>
        </w:rPr>
        <w:t>others</w:t>
      </w:r>
    </w:p>
    <w:p w14:paraId="21CD4D48" w14:textId="0B19E4AF" w:rsidR="00DA6E86" w:rsidRDefault="000279EE">
      <w:pPr>
        <w:pStyle w:val="ListParagraph"/>
        <w:numPr>
          <w:ilvl w:val="1"/>
          <w:numId w:val="1"/>
        </w:numPr>
        <w:tabs>
          <w:tab w:val="left" w:pos="1561"/>
        </w:tabs>
        <w:ind w:hanging="361"/>
        <w:rPr>
          <w:sz w:val="28"/>
        </w:rPr>
      </w:pPr>
      <w:r>
        <w:rPr>
          <w:sz w:val="28"/>
        </w:rPr>
        <w:t>Teach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others</w:t>
      </w:r>
    </w:p>
    <w:p w14:paraId="5C1A8F22" w14:textId="77777777" w:rsidR="00DA6E86" w:rsidRDefault="00DA6E86">
      <w:pPr>
        <w:pStyle w:val="BodyText"/>
        <w:spacing w:before="2"/>
      </w:pPr>
    </w:p>
    <w:p w14:paraId="01F1EC3D" w14:textId="1BFCEB95" w:rsidR="00DA6E86" w:rsidRDefault="000279EE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rPr>
          <w:sz w:val="28"/>
        </w:rPr>
      </w:pPr>
      <w:r>
        <w:rPr>
          <w:sz w:val="28"/>
        </w:rPr>
        <w:t xml:space="preserve">Deadline for nominations is </w:t>
      </w:r>
      <w:r w:rsidR="00FE0FE2">
        <w:rPr>
          <w:sz w:val="28"/>
        </w:rPr>
        <w:t>April 4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0A1CBB">
        <w:rPr>
          <w:sz w:val="28"/>
        </w:rPr>
        <w:t>5</w:t>
      </w:r>
    </w:p>
    <w:p w14:paraId="39008E51" w14:textId="77777777" w:rsidR="00DA6E86" w:rsidRDefault="00DA6E86">
      <w:pPr>
        <w:pStyle w:val="BodyText"/>
        <w:spacing w:before="4"/>
      </w:pPr>
    </w:p>
    <w:p w14:paraId="65608F12" w14:textId="77777777" w:rsidR="00DA6E86" w:rsidRDefault="000279EE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rPr>
          <w:sz w:val="28"/>
        </w:rPr>
      </w:pPr>
      <w:r>
        <w:rPr>
          <w:sz w:val="28"/>
        </w:rPr>
        <w:t>Nomination forms may be submitted electronically or by paper copy</w:t>
      </w:r>
      <w:r>
        <w:rPr>
          <w:spacing w:val="17"/>
          <w:sz w:val="28"/>
        </w:rPr>
        <w:t xml:space="preserve"> </w:t>
      </w:r>
      <w:r>
        <w:rPr>
          <w:sz w:val="28"/>
        </w:rPr>
        <w:t>to:</w:t>
      </w:r>
    </w:p>
    <w:p w14:paraId="445D879F" w14:textId="77777777" w:rsidR="00DA6E86" w:rsidRDefault="00DA6E86">
      <w:pPr>
        <w:pStyle w:val="BodyText"/>
        <w:spacing w:before="4"/>
      </w:pPr>
    </w:p>
    <w:p w14:paraId="5328AFAF" w14:textId="53B1EB21" w:rsidR="00DA6E86" w:rsidRDefault="00E15CE7">
      <w:pPr>
        <w:ind w:left="839"/>
        <w:rPr>
          <w:b/>
          <w:sz w:val="28"/>
        </w:rPr>
      </w:pPr>
      <w:r>
        <w:rPr>
          <w:b/>
          <w:color w:val="0563C1"/>
          <w:sz w:val="28"/>
        </w:rPr>
        <w:t>Pat Bone at</w:t>
      </w:r>
      <w:r w:rsidR="000279EE">
        <w:rPr>
          <w:b/>
          <w:color w:val="0563C1"/>
          <w:sz w:val="28"/>
        </w:rPr>
        <w:t xml:space="preserve"> </w:t>
      </w:r>
      <w:hyperlink r:id="rId8" w:history="1">
        <w:r w:rsidR="000A1CBB" w:rsidRPr="0044463C">
          <w:rPr>
            <w:rStyle w:val="Hyperlink"/>
            <w:b/>
            <w:sz w:val="28"/>
          </w:rPr>
          <w:t>pat.bone@ksde.gov</w:t>
        </w:r>
      </w:hyperlink>
      <w:r>
        <w:rPr>
          <w:b/>
          <w:color w:val="0563C1"/>
          <w:sz w:val="28"/>
        </w:rPr>
        <w:t xml:space="preserve"> or</w:t>
      </w:r>
      <w:r w:rsidR="000D1F54">
        <w:rPr>
          <w:b/>
          <w:color w:val="0563C1"/>
          <w:sz w:val="28"/>
        </w:rPr>
        <w:t xml:space="preserve"> drop off to </w:t>
      </w:r>
      <w:r>
        <w:rPr>
          <w:b/>
          <w:color w:val="0563C1"/>
          <w:sz w:val="28"/>
        </w:rPr>
        <w:t>Pat</w:t>
      </w:r>
      <w:r w:rsidR="000D1F54">
        <w:rPr>
          <w:b/>
          <w:color w:val="0563C1"/>
          <w:sz w:val="28"/>
        </w:rPr>
        <w:t xml:space="preserve"> located </w:t>
      </w:r>
      <w:r>
        <w:rPr>
          <w:b/>
          <w:color w:val="0563C1"/>
          <w:sz w:val="28"/>
        </w:rPr>
        <w:t>on the</w:t>
      </w:r>
      <w:r w:rsidR="000D1F54">
        <w:rPr>
          <w:b/>
          <w:color w:val="0563C1"/>
          <w:sz w:val="28"/>
        </w:rPr>
        <w:t xml:space="preserve"> 6</w:t>
      </w:r>
      <w:r w:rsidR="000D1F54" w:rsidRPr="000D1F54">
        <w:rPr>
          <w:b/>
          <w:color w:val="0563C1"/>
          <w:sz w:val="28"/>
          <w:vertAlign w:val="superscript"/>
        </w:rPr>
        <w:t>th</w:t>
      </w:r>
      <w:r w:rsidR="000D1F54">
        <w:rPr>
          <w:b/>
          <w:color w:val="0563C1"/>
          <w:sz w:val="28"/>
        </w:rPr>
        <w:t xml:space="preserve"> Floor </w:t>
      </w:r>
      <w:r>
        <w:rPr>
          <w:b/>
          <w:color w:val="0563C1"/>
          <w:sz w:val="28"/>
        </w:rPr>
        <w:t>near the south</w:t>
      </w:r>
      <w:r w:rsidR="000D1F54">
        <w:rPr>
          <w:b/>
          <w:color w:val="0563C1"/>
          <w:sz w:val="28"/>
        </w:rPr>
        <w:t xml:space="preserve"> elevators.</w:t>
      </w:r>
    </w:p>
    <w:p w14:paraId="5AE8AD01" w14:textId="77777777" w:rsidR="00DA6E86" w:rsidRDefault="00DA6E86">
      <w:pPr>
        <w:pStyle w:val="BodyText"/>
        <w:rPr>
          <w:b/>
          <w:sz w:val="30"/>
        </w:rPr>
      </w:pPr>
    </w:p>
    <w:p w14:paraId="2B41F6CD" w14:textId="77777777" w:rsidR="00DA6E86" w:rsidRDefault="000279EE">
      <w:pPr>
        <w:pStyle w:val="BodyText"/>
        <w:spacing w:before="246"/>
        <w:ind w:left="119" w:right="77"/>
      </w:pPr>
      <w:r>
        <w:rPr>
          <w:b/>
        </w:rPr>
        <w:t xml:space="preserve">Presentation of Award – </w:t>
      </w:r>
      <w:r>
        <w:t>The Awardee will be presented the Distinguished Service Award during the Administrative Professionals Day recognition ceremony.</w:t>
      </w:r>
    </w:p>
    <w:p w14:paraId="1CA5DE7B" w14:textId="77777777" w:rsidR="00DA6E86" w:rsidRDefault="00DA6E86">
      <w:pPr>
        <w:sectPr w:rsidR="00DA6E86">
          <w:headerReference w:type="default" r:id="rId9"/>
          <w:type w:val="continuous"/>
          <w:pgSz w:w="12240" w:h="15840"/>
          <w:pgMar w:top="2680" w:right="1380" w:bottom="280" w:left="1320" w:header="576" w:footer="720" w:gutter="0"/>
          <w:cols w:space="720"/>
        </w:sectPr>
      </w:pPr>
    </w:p>
    <w:p w14:paraId="2254DD84" w14:textId="77777777" w:rsidR="00DA6E86" w:rsidRDefault="00DA6E86">
      <w:pPr>
        <w:pStyle w:val="BodyText"/>
        <w:rPr>
          <w:sz w:val="20"/>
        </w:rPr>
      </w:pPr>
    </w:p>
    <w:p w14:paraId="2CC2D9B6" w14:textId="77777777" w:rsidR="00DA6E86" w:rsidRDefault="00DA6E86">
      <w:pPr>
        <w:pStyle w:val="BodyText"/>
        <w:rPr>
          <w:sz w:val="20"/>
        </w:rPr>
      </w:pPr>
    </w:p>
    <w:p w14:paraId="4A26DCE7" w14:textId="77777777" w:rsidR="00DA6E86" w:rsidRDefault="00DA6E86">
      <w:pPr>
        <w:pStyle w:val="BodyText"/>
        <w:rPr>
          <w:sz w:val="22"/>
        </w:rPr>
      </w:pPr>
    </w:p>
    <w:p w14:paraId="4FF57630" w14:textId="77777777" w:rsidR="00DA6E86" w:rsidRDefault="000279EE">
      <w:pPr>
        <w:pStyle w:val="Heading1"/>
        <w:tabs>
          <w:tab w:val="left" w:pos="9115"/>
        </w:tabs>
        <w:spacing w:before="89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Candidate: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6C3FB56" w14:textId="77777777" w:rsidR="00DA6E86" w:rsidRDefault="000279EE">
      <w:pPr>
        <w:tabs>
          <w:tab w:val="left" w:pos="5653"/>
          <w:tab w:val="left" w:pos="5879"/>
          <w:tab w:val="left" w:pos="9248"/>
        </w:tabs>
        <w:spacing w:before="161"/>
        <w:ind w:left="120"/>
        <w:rPr>
          <w:b/>
          <w:sz w:val="28"/>
        </w:rPr>
      </w:pPr>
      <w:r>
        <w:rPr>
          <w:b/>
          <w:sz w:val="28"/>
        </w:rPr>
        <w:t>Candidate’s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Division: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ab/>
        <w:t>Team: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778DDB4B" w14:textId="77777777" w:rsidR="00DA6E86" w:rsidRDefault="000279EE">
      <w:pPr>
        <w:spacing w:before="163"/>
        <w:ind w:left="120"/>
        <w:rPr>
          <w:b/>
          <w:sz w:val="28"/>
        </w:rPr>
      </w:pPr>
      <w:r>
        <w:rPr>
          <w:b/>
          <w:sz w:val="28"/>
        </w:rPr>
        <w:t>Reason(s) for Nomination (please limit to 2 pages):</w:t>
      </w:r>
    </w:p>
    <w:p w14:paraId="1822D046" w14:textId="77777777" w:rsidR="00DA6E86" w:rsidRDefault="00DA6E86">
      <w:pPr>
        <w:pStyle w:val="BodyText"/>
        <w:rPr>
          <w:b/>
          <w:sz w:val="20"/>
        </w:rPr>
      </w:pPr>
    </w:p>
    <w:p w14:paraId="0A9CC302" w14:textId="77777777" w:rsidR="00DA6E86" w:rsidRDefault="00DA6E86">
      <w:pPr>
        <w:pStyle w:val="BodyText"/>
        <w:rPr>
          <w:b/>
          <w:sz w:val="20"/>
        </w:rPr>
      </w:pPr>
    </w:p>
    <w:p w14:paraId="3AF1D255" w14:textId="77777777" w:rsidR="00DA6E86" w:rsidRDefault="00DA6E86">
      <w:pPr>
        <w:pStyle w:val="BodyText"/>
        <w:rPr>
          <w:b/>
          <w:sz w:val="20"/>
        </w:rPr>
      </w:pPr>
    </w:p>
    <w:p w14:paraId="6A1EDFF7" w14:textId="77777777" w:rsidR="00DA6E86" w:rsidRDefault="00DA6E86">
      <w:pPr>
        <w:pStyle w:val="BodyText"/>
        <w:rPr>
          <w:b/>
          <w:sz w:val="20"/>
        </w:rPr>
      </w:pPr>
    </w:p>
    <w:p w14:paraId="3D8305CF" w14:textId="77777777" w:rsidR="00DA6E86" w:rsidRDefault="00DA6E86">
      <w:pPr>
        <w:pStyle w:val="BodyText"/>
        <w:rPr>
          <w:b/>
          <w:sz w:val="20"/>
        </w:rPr>
      </w:pPr>
    </w:p>
    <w:p w14:paraId="6682B26F" w14:textId="77777777" w:rsidR="00DA6E86" w:rsidRDefault="00DA6E86">
      <w:pPr>
        <w:pStyle w:val="BodyText"/>
        <w:rPr>
          <w:b/>
          <w:sz w:val="20"/>
        </w:rPr>
      </w:pPr>
    </w:p>
    <w:p w14:paraId="3F043D2B" w14:textId="77777777" w:rsidR="00DA6E86" w:rsidRDefault="00DA6E86">
      <w:pPr>
        <w:pStyle w:val="BodyText"/>
        <w:rPr>
          <w:b/>
          <w:sz w:val="20"/>
        </w:rPr>
      </w:pPr>
    </w:p>
    <w:p w14:paraId="20AB633B" w14:textId="77777777" w:rsidR="00DA6E86" w:rsidRDefault="00DA6E86">
      <w:pPr>
        <w:pStyle w:val="BodyText"/>
        <w:rPr>
          <w:b/>
          <w:sz w:val="20"/>
        </w:rPr>
      </w:pPr>
    </w:p>
    <w:p w14:paraId="6A0A8248" w14:textId="77777777" w:rsidR="00DA6E86" w:rsidRDefault="00DA6E86">
      <w:pPr>
        <w:pStyle w:val="BodyText"/>
        <w:rPr>
          <w:b/>
          <w:sz w:val="20"/>
        </w:rPr>
      </w:pPr>
    </w:p>
    <w:p w14:paraId="3034F8AC" w14:textId="77777777" w:rsidR="00DA6E86" w:rsidRDefault="00DA6E86">
      <w:pPr>
        <w:pStyle w:val="BodyText"/>
        <w:rPr>
          <w:b/>
          <w:sz w:val="20"/>
        </w:rPr>
      </w:pPr>
    </w:p>
    <w:p w14:paraId="7B34A344" w14:textId="77777777" w:rsidR="00DA6E86" w:rsidRDefault="00DA6E86">
      <w:pPr>
        <w:pStyle w:val="BodyText"/>
        <w:rPr>
          <w:b/>
          <w:sz w:val="20"/>
        </w:rPr>
      </w:pPr>
    </w:p>
    <w:p w14:paraId="2D685E2B" w14:textId="77777777" w:rsidR="00DA6E86" w:rsidRDefault="00DA6E86">
      <w:pPr>
        <w:pStyle w:val="BodyText"/>
        <w:rPr>
          <w:b/>
          <w:sz w:val="20"/>
        </w:rPr>
      </w:pPr>
    </w:p>
    <w:p w14:paraId="17F151D8" w14:textId="77777777" w:rsidR="00DA6E86" w:rsidRDefault="00DA6E86">
      <w:pPr>
        <w:pStyle w:val="BodyText"/>
        <w:rPr>
          <w:b/>
          <w:sz w:val="20"/>
        </w:rPr>
      </w:pPr>
    </w:p>
    <w:p w14:paraId="1FDD841E" w14:textId="77777777" w:rsidR="00DA6E86" w:rsidRDefault="00DA6E86">
      <w:pPr>
        <w:pStyle w:val="BodyText"/>
        <w:rPr>
          <w:b/>
          <w:sz w:val="20"/>
        </w:rPr>
      </w:pPr>
    </w:p>
    <w:p w14:paraId="102232AA" w14:textId="77777777" w:rsidR="00DA6E86" w:rsidRDefault="00DA6E86">
      <w:pPr>
        <w:pStyle w:val="BodyText"/>
        <w:rPr>
          <w:b/>
          <w:sz w:val="20"/>
        </w:rPr>
      </w:pPr>
    </w:p>
    <w:p w14:paraId="0AFE6D57" w14:textId="77777777" w:rsidR="00DA6E86" w:rsidRDefault="00DA6E86">
      <w:pPr>
        <w:pStyle w:val="BodyText"/>
        <w:rPr>
          <w:b/>
          <w:sz w:val="20"/>
        </w:rPr>
      </w:pPr>
    </w:p>
    <w:p w14:paraId="5DB56451" w14:textId="77777777" w:rsidR="00DA6E86" w:rsidRDefault="00DA6E86">
      <w:pPr>
        <w:pStyle w:val="BodyText"/>
        <w:rPr>
          <w:b/>
          <w:sz w:val="20"/>
        </w:rPr>
      </w:pPr>
    </w:p>
    <w:p w14:paraId="12D65CBB" w14:textId="77777777" w:rsidR="00DA6E86" w:rsidRDefault="00DA6E86">
      <w:pPr>
        <w:pStyle w:val="BodyText"/>
        <w:rPr>
          <w:b/>
          <w:sz w:val="20"/>
        </w:rPr>
      </w:pPr>
    </w:p>
    <w:p w14:paraId="44B03B97" w14:textId="77777777" w:rsidR="00DA6E86" w:rsidRDefault="00DA6E86">
      <w:pPr>
        <w:pStyle w:val="BodyText"/>
        <w:rPr>
          <w:b/>
          <w:sz w:val="20"/>
        </w:rPr>
      </w:pPr>
    </w:p>
    <w:p w14:paraId="37EAD889" w14:textId="77777777" w:rsidR="00DA6E86" w:rsidRDefault="00DA6E86">
      <w:pPr>
        <w:pStyle w:val="BodyText"/>
        <w:rPr>
          <w:b/>
          <w:sz w:val="20"/>
        </w:rPr>
      </w:pPr>
    </w:p>
    <w:p w14:paraId="4781E0F4" w14:textId="77777777" w:rsidR="00DA6E86" w:rsidRDefault="00DA6E86">
      <w:pPr>
        <w:pStyle w:val="BodyText"/>
        <w:rPr>
          <w:b/>
          <w:sz w:val="20"/>
        </w:rPr>
      </w:pPr>
    </w:p>
    <w:p w14:paraId="5C9FBAAB" w14:textId="77777777" w:rsidR="00DA6E86" w:rsidRDefault="00DA6E86">
      <w:pPr>
        <w:pStyle w:val="BodyText"/>
        <w:rPr>
          <w:b/>
          <w:sz w:val="20"/>
        </w:rPr>
      </w:pPr>
    </w:p>
    <w:p w14:paraId="76C91DA4" w14:textId="77777777" w:rsidR="00DA6E86" w:rsidRDefault="00DA6E86">
      <w:pPr>
        <w:pStyle w:val="BodyText"/>
        <w:rPr>
          <w:b/>
          <w:sz w:val="20"/>
        </w:rPr>
      </w:pPr>
    </w:p>
    <w:p w14:paraId="1C830F85" w14:textId="77777777" w:rsidR="00DA6E86" w:rsidRDefault="00DA6E86">
      <w:pPr>
        <w:pStyle w:val="BodyText"/>
        <w:rPr>
          <w:b/>
          <w:sz w:val="20"/>
        </w:rPr>
      </w:pPr>
    </w:p>
    <w:p w14:paraId="6AF72D5E" w14:textId="77777777" w:rsidR="00DA6E86" w:rsidRDefault="00DA6E86">
      <w:pPr>
        <w:pStyle w:val="BodyText"/>
        <w:rPr>
          <w:b/>
          <w:sz w:val="20"/>
        </w:rPr>
      </w:pPr>
    </w:p>
    <w:p w14:paraId="27945700" w14:textId="77777777" w:rsidR="00DA6E86" w:rsidRDefault="00DA6E86">
      <w:pPr>
        <w:pStyle w:val="BodyText"/>
        <w:rPr>
          <w:b/>
          <w:sz w:val="20"/>
        </w:rPr>
      </w:pPr>
    </w:p>
    <w:p w14:paraId="00DA6B8D" w14:textId="77777777" w:rsidR="00DA6E86" w:rsidRDefault="00DA6E86">
      <w:pPr>
        <w:pStyle w:val="BodyText"/>
        <w:rPr>
          <w:b/>
          <w:sz w:val="20"/>
        </w:rPr>
      </w:pPr>
    </w:p>
    <w:p w14:paraId="565CBDD0" w14:textId="77777777" w:rsidR="00DA6E86" w:rsidRDefault="00DA6E86">
      <w:pPr>
        <w:pStyle w:val="BodyText"/>
        <w:rPr>
          <w:b/>
          <w:sz w:val="20"/>
        </w:rPr>
      </w:pPr>
    </w:p>
    <w:p w14:paraId="3EEABA3E" w14:textId="77777777" w:rsidR="00DA6E86" w:rsidRDefault="00DA6E86">
      <w:pPr>
        <w:pStyle w:val="BodyText"/>
        <w:rPr>
          <w:b/>
          <w:sz w:val="20"/>
        </w:rPr>
      </w:pPr>
    </w:p>
    <w:p w14:paraId="4DF7AE1F" w14:textId="77777777" w:rsidR="00DA6E86" w:rsidRDefault="00DA6E86">
      <w:pPr>
        <w:pStyle w:val="BodyText"/>
        <w:rPr>
          <w:b/>
          <w:sz w:val="20"/>
        </w:rPr>
      </w:pPr>
    </w:p>
    <w:p w14:paraId="31DFADAF" w14:textId="77777777" w:rsidR="00DA6E86" w:rsidRDefault="00DA6E86">
      <w:pPr>
        <w:pStyle w:val="BodyText"/>
        <w:rPr>
          <w:b/>
          <w:sz w:val="20"/>
        </w:rPr>
      </w:pPr>
    </w:p>
    <w:p w14:paraId="6D16E4EB" w14:textId="77777777" w:rsidR="00DA6E86" w:rsidRDefault="00DA6E86">
      <w:pPr>
        <w:pStyle w:val="BodyText"/>
        <w:rPr>
          <w:b/>
          <w:sz w:val="20"/>
        </w:rPr>
      </w:pPr>
    </w:p>
    <w:p w14:paraId="2258FD1D" w14:textId="77777777" w:rsidR="00DA6E86" w:rsidRDefault="00DA6E86">
      <w:pPr>
        <w:pStyle w:val="BodyText"/>
        <w:rPr>
          <w:b/>
          <w:sz w:val="20"/>
        </w:rPr>
      </w:pPr>
    </w:p>
    <w:p w14:paraId="4AF3112F" w14:textId="77777777" w:rsidR="00DA6E86" w:rsidRDefault="00DA6E86">
      <w:pPr>
        <w:pStyle w:val="BodyText"/>
        <w:spacing w:before="2"/>
        <w:rPr>
          <w:b/>
          <w:sz w:val="18"/>
        </w:rPr>
      </w:pPr>
    </w:p>
    <w:p w14:paraId="69E71522" w14:textId="77777777" w:rsidR="00DA6E86" w:rsidRDefault="00DA6E86">
      <w:pPr>
        <w:rPr>
          <w:sz w:val="18"/>
        </w:rPr>
        <w:sectPr w:rsidR="00DA6E86">
          <w:pgSz w:w="12240" w:h="15840"/>
          <w:pgMar w:top="3000" w:right="1380" w:bottom="280" w:left="1320" w:header="576" w:footer="0" w:gutter="0"/>
          <w:cols w:space="720"/>
        </w:sectPr>
      </w:pPr>
    </w:p>
    <w:p w14:paraId="6122AA1E" w14:textId="77777777" w:rsidR="00DA6E86" w:rsidRDefault="000279EE">
      <w:pPr>
        <w:tabs>
          <w:tab w:val="left" w:pos="6174"/>
          <w:tab w:val="left" w:pos="6205"/>
        </w:tabs>
        <w:spacing w:before="89" w:line="360" w:lineRule="auto"/>
        <w:ind w:left="120" w:right="38"/>
        <w:jc w:val="both"/>
        <w:rPr>
          <w:b/>
          <w:sz w:val="28"/>
        </w:rPr>
      </w:pPr>
      <w:r>
        <w:rPr>
          <w:b/>
          <w:sz w:val="28"/>
        </w:rPr>
        <w:t>Your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Name: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w w:val="5"/>
          <w:sz w:val="28"/>
          <w:u w:val="single"/>
        </w:rPr>
        <w:t xml:space="preserve"> </w:t>
      </w:r>
      <w:r>
        <w:rPr>
          <w:b/>
          <w:sz w:val="28"/>
        </w:rPr>
        <w:t xml:space="preserve"> Your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Signature: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Office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Phone: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09E528E7" w14:textId="77777777" w:rsidR="00DA6E86" w:rsidRDefault="000279EE">
      <w:pPr>
        <w:tabs>
          <w:tab w:val="left" w:pos="2873"/>
        </w:tabs>
        <w:spacing w:before="89"/>
        <w:ind w:left="120"/>
        <w:rPr>
          <w:b/>
          <w:sz w:val="28"/>
        </w:rPr>
      </w:pPr>
      <w:r>
        <w:br w:type="column"/>
      </w:r>
      <w:r>
        <w:rPr>
          <w:b/>
          <w:sz w:val="28"/>
        </w:rPr>
        <w:t xml:space="preserve">Date: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sectPr w:rsidR="00DA6E86">
      <w:type w:val="continuous"/>
      <w:pgSz w:w="12240" w:h="15840"/>
      <w:pgMar w:top="2680" w:right="1380" w:bottom="280" w:left="1320" w:header="720" w:footer="720" w:gutter="0"/>
      <w:cols w:num="2" w:space="720" w:equalWidth="0">
        <w:col w:w="6268" w:space="212"/>
        <w:col w:w="3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E74B" w14:textId="77777777" w:rsidR="006428A0" w:rsidRDefault="000279EE">
      <w:r>
        <w:separator/>
      </w:r>
    </w:p>
  </w:endnote>
  <w:endnote w:type="continuationSeparator" w:id="0">
    <w:p w14:paraId="6B0E5C60" w14:textId="77777777" w:rsidR="006428A0" w:rsidRDefault="0002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EDDE4" w14:textId="77777777" w:rsidR="006428A0" w:rsidRDefault="000279EE">
      <w:r>
        <w:separator/>
      </w:r>
    </w:p>
  </w:footnote>
  <w:footnote w:type="continuationSeparator" w:id="0">
    <w:p w14:paraId="59A89F9D" w14:textId="77777777" w:rsidR="006428A0" w:rsidRDefault="0002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190D0" w14:textId="71FF80CF" w:rsidR="00DA6E86" w:rsidRDefault="008A05DE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06E0BF3E" wp14:editId="18CFDC20">
          <wp:extent cx="1590675" cy="1590675"/>
          <wp:effectExtent l="0" t="0" r="9525" b="952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97" cy="1590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79E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D50B9A" wp14:editId="1723B05A">
              <wp:simplePos x="0" y="0"/>
              <wp:positionH relativeFrom="page">
                <wp:posOffset>1979295</wp:posOffset>
              </wp:positionH>
              <wp:positionV relativeFrom="page">
                <wp:posOffset>1040765</wp:posOffset>
              </wp:positionV>
              <wp:extent cx="3820160" cy="677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160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AF1BA" w14:textId="77777777" w:rsidR="00DA6E86" w:rsidRDefault="000279EE">
                          <w:pPr>
                            <w:spacing w:before="20"/>
                            <w:ind w:right="1"/>
                            <w:jc w:val="center"/>
                            <w:rPr>
                              <w:rFonts w:ascii="Arial Rounded MT Bold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 Rounded MT Bold"/>
                              <w:b/>
                              <w:sz w:val="36"/>
                            </w:rPr>
                            <w:t>KSDE AEOP</w:t>
                          </w:r>
                        </w:p>
                        <w:p w14:paraId="2E886428" w14:textId="06FEE884" w:rsidR="00DA6E86" w:rsidRDefault="000279EE">
                          <w:pPr>
                            <w:spacing w:before="193"/>
                            <w:jc w:val="center"/>
                            <w:rPr>
                              <w:rFonts w:ascii="Arial Rounded MT Bold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 Rounded MT Bold"/>
                              <w:b/>
                              <w:sz w:val="36"/>
                            </w:rPr>
                            <w:t>Distinguished Service Award 202</w:t>
                          </w:r>
                          <w:r w:rsidR="000A1CBB">
                            <w:rPr>
                              <w:rFonts w:ascii="Arial Rounded MT Bold"/>
                              <w:b/>
                              <w:sz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50B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85pt;margin-top:81.95pt;width:300.8pt;height: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rLT1QEAAJEDAAAOAAAAZHJzL2Uyb0RvYy54bWysU9tu2zAMfR+wfxD0vjjp1rQw4hRdiw4D&#10;ugvQ7QNkWYqF2aJGKrGzrx8lx+kub8NeBJqUDs85pDc3Y9+Jg0Fy4Cu5WiylMF5D4/yukl+/PLy6&#10;loKi8o3qwJtKHg3Jm+3LF5shlOYCWugag4JBPJVDqGQbYyiLgnRrekULCMZz0QL2KvIn7ooG1cDo&#10;fVdcLJfrYgBsAoI2RJy9n4pym/GtNTp+spZMFF0lmVvMJ+azTmex3ahyhyq0Tp9oqH9g0SvnuekZ&#10;6l5FJfbo/oLqnUYgsHGhoS/AWqdN1sBqVss/1Dy1Kpishc2hcLaJ/h+s/nh4Cp9RxPEtjDzALILC&#10;I+hvJDzctcrvzC0iDK1RDTdeJcuKIVB5epqsppISSD18gIaHrPYRMtBosU+usE7B6DyA49l0M0ah&#10;Ofn6mpWvuaS5tr66unxzmVuocn4dkOI7A71IQSWRh5rR1eGRYmKjyvlKaubhwXVdHmznf0vwxZTJ&#10;7BPhiXoc65FvJxU1NEfWgTDtCe81By3gDykG3pFK0ve9QiNF996zF2mh5gDnoJ4D5TU/rWSUYgrv&#10;4rR4+4Bu1zLy5LaHW/bLuizlmcWJJ889KzztaFqsX7/zrec/afsTAAD//wMAUEsDBBQABgAIAAAA&#10;IQA+1iSf4AAAAAsBAAAPAAAAZHJzL2Rvd25yZXYueG1sTI/BTsMwEETvSPyDtUjcqJ1GSkmIU1UI&#10;TkiINBw4OvE2sRqvQ+y24e8xJ3pczdPM23K72JGdcfbGkYRkJYAhdU4b6iV8Nq8Pj8B8UKTV6Agl&#10;/KCHbXV7U6pCuwvVeN6HnsUS8oWSMIQwFZz7bkCr/MpNSDE7uNmqEM+553pWl1huR74WIuNWGYoL&#10;g5rwecDuuD9ZCbsvql/M93v7UR9q0zS5oLfsKOX93bJ7AhZwCf8w/OlHdaiiU+tOpD0bJaRJsolo&#10;DLI0BxaJPElTYK2E9UZkwKuSX/9Q/QIAAP//AwBQSwECLQAUAAYACAAAACEAtoM4kv4AAADhAQAA&#10;EwAAAAAAAAAAAAAAAAAAAAAAW0NvbnRlbnRfVHlwZXNdLnhtbFBLAQItABQABgAIAAAAIQA4/SH/&#10;1gAAAJQBAAALAAAAAAAAAAAAAAAAAC8BAABfcmVscy8ucmVsc1BLAQItABQABgAIAAAAIQB17rLT&#10;1QEAAJEDAAAOAAAAAAAAAAAAAAAAAC4CAABkcnMvZTJvRG9jLnhtbFBLAQItABQABgAIAAAAIQA+&#10;1iSf4AAAAAsBAAAPAAAAAAAAAAAAAAAAAC8EAABkcnMvZG93bnJldi54bWxQSwUGAAAAAAQABADz&#10;AAAAPAUAAAAA&#10;" filled="f" stroked="f">
              <v:textbox inset="0,0,0,0">
                <w:txbxContent>
                  <w:p w14:paraId="742AF1BA" w14:textId="77777777" w:rsidR="00DA6E86" w:rsidRDefault="000279EE">
                    <w:pPr>
                      <w:spacing w:before="20"/>
                      <w:ind w:right="1"/>
                      <w:jc w:val="center"/>
                      <w:rPr>
                        <w:rFonts w:ascii="Arial Rounded MT Bold"/>
                        <w:b/>
                        <w:sz w:val="36"/>
                      </w:rPr>
                    </w:pPr>
                    <w:r>
                      <w:rPr>
                        <w:rFonts w:ascii="Arial Rounded MT Bold"/>
                        <w:b/>
                        <w:sz w:val="36"/>
                      </w:rPr>
                      <w:t>KSDE AEOP</w:t>
                    </w:r>
                  </w:p>
                  <w:p w14:paraId="2E886428" w14:textId="06FEE884" w:rsidR="00DA6E86" w:rsidRDefault="000279EE">
                    <w:pPr>
                      <w:spacing w:before="193"/>
                      <w:jc w:val="center"/>
                      <w:rPr>
                        <w:rFonts w:ascii="Arial Rounded MT Bold"/>
                        <w:b/>
                        <w:sz w:val="36"/>
                      </w:rPr>
                    </w:pPr>
                    <w:r>
                      <w:rPr>
                        <w:rFonts w:ascii="Arial Rounded MT Bold"/>
                        <w:b/>
                        <w:sz w:val="36"/>
                      </w:rPr>
                      <w:t>Distinguished Service Award 202</w:t>
                    </w:r>
                    <w:r w:rsidR="000A1CBB">
                      <w:rPr>
                        <w:rFonts w:ascii="Arial Rounded MT Bold"/>
                        <w:b/>
                        <w:sz w:val="3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47318"/>
    <w:multiLevelType w:val="hybridMultilevel"/>
    <w:tmpl w:val="440E5834"/>
    <w:lvl w:ilvl="0" w:tplc="5E707550">
      <w:start w:val="1"/>
      <w:numFmt w:val="decimal"/>
      <w:lvlText w:val="%1."/>
      <w:lvlJc w:val="left"/>
      <w:pPr>
        <w:ind w:left="839" w:hanging="3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1DD24314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A84E597A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3" w:tplc="2D3A8B68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en-US"/>
      </w:rPr>
    </w:lvl>
    <w:lvl w:ilvl="4" w:tplc="BC5A832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1102FBBC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en-US"/>
      </w:rPr>
    </w:lvl>
    <w:lvl w:ilvl="6" w:tplc="0002C458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en-US"/>
      </w:rPr>
    </w:lvl>
    <w:lvl w:ilvl="7" w:tplc="1692445A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en-US"/>
      </w:rPr>
    </w:lvl>
    <w:lvl w:ilvl="8" w:tplc="A1C2FCF2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en-US"/>
      </w:rPr>
    </w:lvl>
  </w:abstractNum>
  <w:num w:numId="1" w16cid:durableId="64234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86"/>
    <w:rsid w:val="000279EE"/>
    <w:rsid w:val="00044F0D"/>
    <w:rsid w:val="000A1CBB"/>
    <w:rsid w:val="000D1F54"/>
    <w:rsid w:val="0014612B"/>
    <w:rsid w:val="00297F93"/>
    <w:rsid w:val="002D21D6"/>
    <w:rsid w:val="005D592D"/>
    <w:rsid w:val="006428A0"/>
    <w:rsid w:val="008A05DE"/>
    <w:rsid w:val="00991DBF"/>
    <w:rsid w:val="00A870EE"/>
    <w:rsid w:val="00C05818"/>
    <w:rsid w:val="00DA6E86"/>
    <w:rsid w:val="00E15CE7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806EA"/>
  <w15:docId w15:val="{81358222-DDF4-4C4E-9A14-4FF5DABE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7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9E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27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9EE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E15C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.bone@ksd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01C9-5730-4A56-BE47-480D30E3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Bone</dc:creator>
  <cp:lastModifiedBy>Pat Bone</cp:lastModifiedBy>
  <cp:revision>4</cp:revision>
  <dcterms:created xsi:type="dcterms:W3CDTF">2025-02-27T17:19:00Z</dcterms:created>
  <dcterms:modified xsi:type="dcterms:W3CDTF">2025-03-19T18:05:00Z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2022-01-28T00:00:00Z</vt:filetime>
  </property>
</Properties>
</file>